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8D" w:rsidRDefault="007809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58283" wp14:editId="679CC8FC">
                <wp:simplePos x="0" y="0"/>
                <wp:positionH relativeFrom="margin">
                  <wp:posOffset>283516</wp:posOffset>
                </wp:positionH>
                <wp:positionV relativeFrom="paragraph">
                  <wp:posOffset>4650105</wp:posOffset>
                </wp:positionV>
                <wp:extent cx="2352675" cy="788275"/>
                <wp:effectExtent l="0" t="0" r="2857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882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42" w:rsidRDefault="00227C42" w:rsidP="00227C42">
                            <w:pPr>
                              <w:jc w:val="center"/>
                            </w:pPr>
                            <w:r>
                              <w:t>Just World Hypothesis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58283" id="Rectangle 19" o:spid="_x0000_s1026" style="position:absolute;margin-left:22.3pt;margin-top:366.15pt;width:185.25pt;height:62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" fillcolor="white [3201]" strokecolor="black [3200]">
                <v:textbox>
                  <w:txbxContent>
                    <w:p w:rsidR="00227C42" w:rsidRDefault="00227C42" w:rsidP="00227C42">
                      <w:pPr>
                        <w:jc w:val="center"/>
                      </w:pPr>
                      <w:r>
                        <w:t>Just World Hypothesis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39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E6BD8" wp14:editId="553C1C67">
                <wp:simplePos x="0" y="0"/>
                <wp:positionH relativeFrom="column">
                  <wp:posOffset>142875</wp:posOffset>
                </wp:positionH>
                <wp:positionV relativeFrom="paragraph">
                  <wp:posOffset>-257175</wp:posOffset>
                </wp:positionV>
                <wp:extent cx="6686550" cy="838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97A" w:rsidRDefault="00780949" w:rsidP="00780949">
                            <w:pPr>
                              <w:shd w:val="clear" w:color="auto" w:fill="FFFFFF" w:themeFill="background1"/>
                            </w:pPr>
                            <w:r w:rsidRPr="00780949">
                              <w:t>9.1 Attribution Theory and Person Perception</w:t>
                            </w:r>
                            <w:r>
                              <w:br/>
                              <w:t>A. Apply attribution theory to explain motives.</w:t>
                            </w:r>
                            <w:r>
                              <w:br/>
                              <w:t>B. Articulate the impact of social and cultural categories on self-concept and relations with others.</w:t>
                            </w:r>
                            <w:r>
                              <w:br/>
                              <w:t>C. Anticipate the impact of self-fulfilling prophecy on behavior.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E6B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.25pt;margin-top:-20.25pt;width:526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" fillcolor="white [3212]" strokeweight=".5pt">
                <v:textbox>
                  <w:txbxContent>
                    <w:p w:rsidR="003B397A" w:rsidRDefault="00780949" w:rsidP="00780949">
                      <w:pPr>
                        <w:shd w:val="clear" w:color="auto" w:fill="FFFFFF" w:themeFill="background1"/>
                      </w:pPr>
                      <w:bookmarkStart w:id="1" w:name="_GoBack"/>
                      <w:r w:rsidRPr="00780949">
                        <w:t>9.1 Attribution Theory and Person Perception</w:t>
                      </w:r>
                      <w:bookmarkEnd w:id="1"/>
                      <w:r>
                        <w:br/>
                      </w:r>
                      <w:r>
                        <w:t>A. Apply attribution theory to explain motives.</w:t>
                      </w:r>
                      <w:r>
                        <w:br/>
                        <w:t>B</w:t>
                      </w:r>
                      <w:r>
                        <w:t>. Articulate the impact of social and cultural categories on self-concept and relations with others.</w:t>
                      </w:r>
                      <w:r>
                        <w:br/>
                      </w:r>
                      <w:r>
                        <w:t>C. Anticipate the impact of self-fulfilling prophecy on behavior.</w:t>
                      </w:r>
                    </w:p>
                  </w:txbxContent>
                </v:textbox>
              </v:shape>
            </w:pict>
          </mc:Fallback>
        </mc:AlternateContent>
      </w:r>
      <w:r w:rsidR="003B397A">
        <w:rPr>
          <w:noProof/>
        </w:rPr>
        <w:drawing>
          <wp:anchor distT="0" distB="0" distL="114300" distR="114300" simplePos="0" relativeHeight="251658240" behindDoc="0" locked="0" layoutInCell="1" allowOverlap="1" wp14:anchorId="7E1A7A93" wp14:editId="58DD4D77">
            <wp:simplePos x="0" y="0"/>
            <wp:positionH relativeFrom="column">
              <wp:posOffset>8905875</wp:posOffset>
            </wp:positionH>
            <wp:positionV relativeFrom="paragraph">
              <wp:posOffset>6629400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B397A">
        <w:rPr>
          <w:noProof/>
        </w:rPr>
        <mc:AlternateContent>
          <mc:Choice Requires="wpc">
            <w:drawing>
              <wp:inline distT="0" distB="0" distL="0" distR="0" wp14:anchorId="3CF1B602" wp14:editId="1FE03429">
                <wp:extent cx="9144000" cy="6886575"/>
                <wp:effectExtent l="19050" t="19050" r="19050" b="2857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15" name="Rectangle 15"/>
                        <wps:cNvSpPr/>
                        <wps:spPr>
                          <a:xfrm>
                            <a:off x="3702269" y="685801"/>
                            <a:ext cx="3091683" cy="796158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7C42" w:rsidRDefault="00227C42" w:rsidP="00227C42">
                              <w:pPr>
                                <w:jc w:val="center"/>
                              </w:pPr>
                              <w:r>
                                <w:t>Social Psychology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34359" y="1752600"/>
                            <a:ext cx="2352675" cy="69105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7C42" w:rsidRDefault="00227C42" w:rsidP="00227C42">
                              <w:pPr>
                                <w:jc w:val="center"/>
                              </w:pPr>
                              <w:r>
                                <w:t>Social Cognition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614948" y="1731754"/>
                            <a:ext cx="2352675" cy="743433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C47" w:rsidRDefault="00CC7C47" w:rsidP="00CC7C47">
                              <w:pPr>
                                <w:jc w:val="center"/>
                              </w:pPr>
                              <w:r>
                                <w:t>Social Influence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8827" y="2749778"/>
                            <a:ext cx="2352675" cy="180317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7C42" w:rsidRDefault="00CC7C47" w:rsidP="00227C42">
                              <w:pPr>
                                <w:jc w:val="center"/>
                              </w:pPr>
                              <w:r>
                                <w:t>Self-Schema</w:t>
                              </w:r>
                            </w:p>
                            <w:p w:rsidR="00227C42" w:rsidRDefault="00227C42" w:rsidP="00CC7C47">
                              <w:r>
                                <w:t>Gender</w:t>
                              </w:r>
                            </w:p>
                            <w:p w:rsidR="00013059" w:rsidRDefault="00013059" w:rsidP="00CC7C47"/>
                            <w:p w:rsidR="00227C42" w:rsidRDefault="00013059" w:rsidP="00CC7C47">
                              <w:r>
                                <w:t>Ethnicity</w:t>
                              </w:r>
                            </w:p>
                            <w:p w:rsidR="00013059" w:rsidRDefault="00013059" w:rsidP="00CC7C47"/>
                            <w:p w:rsidR="00013059" w:rsidRDefault="00013059" w:rsidP="00CC7C47">
                              <w:r>
                                <w:t>Race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8827" y="5495925"/>
                            <a:ext cx="2352675" cy="126047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7C42" w:rsidRDefault="00227C42" w:rsidP="00227C42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  <w:r w:rsidR="00CC7C47">
                                <w:t>alse Consensus Effect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33558" y="2749791"/>
                            <a:ext cx="3091017" cy="13459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C47" w:rsidRDefault="00CC7C47" w:rsidP="00CC7C47">
                              <w:pPr>
                                <w:jc w:val="center"/>
                              </w:pPr>
                              <w:r>
                                <w:t>Attribution</w:t>
                              </w:r>
                            </w:p>
                            <w:p w:rsidR="00CC7C47" w:rsidRDefault="00CC7C47" w:rsidP="00CC7C47">
                              <w:pPr>
                                <w:jc w:val="center"/>
                              </w:pPr>
                            </w:p>
                            <w:p w:rsidR="00CC7C47" w:rsidRDefault="00CC7C47" w:rsidP="00CC7C47">
                              <w:pPr>
                                <w:jc w:val="center"/>
                              </w:pPr>
                              <w:r>
                                <w:t>Internal and E</w:t>
                              </w:r>
                              <w:r w:rsidR="00013059">
                                <w:t>x</w:t>
                              </w:r>
                              <w:r>
                                <w:t>ternal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33558" y="5248275"/>
                            <a:ext cx="3100542" cy="147637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C47" w:rsidRDefault="00013059" w:rsidP="00CC7C47">
                              <w:pPr>
                                <w:jc w:val="center"/>
                              </w:pPr>
                              <w:r>
                                <w:t>Actor-</w:t>
                              </w:r>
                              <w:r w:rsidR="00CC7C47">
                                <w:t>Observe</w:t>
                              </w:r>
                              <w:r>
                                <w:t>r</w:t>
                              </w:r>
                              <w:r w:rsidR="00CC7C47">
                                <w:t xml:space="preserve"> Effect</w:t>
                              </w:r>
                            </w:p>
                            <w:p w:rsidR="00013059" w:rsidRDefault="00013059" w:rsidP="00CC7C47">
                              <w:pPr>
                                <w:jc w:val="center"/>
                              </w:pPr>
                            </w:p>
                            <w:p w:rsidR="00013059" w:rsidRDefault="00013059" w:rsidP="00CC7C47">
                              <w:pPr>
                                <w:jc w:val="center"/>
                              </w:pPr>
                            </w:p>
                            <w:p w:rsidR="00013059" w:rsidRDefault="00013059" w:rsidP="00CC7C47">
                              <w:pPr>
                                <w:jc w:val="center"/>
                              </w:pPr>
                              <w:r>
                                <w:t>Self-Serving Bias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ight Brace 25"/>
                        <wps:cNvSpPr/>
                        <wps:spPr>
                          <a:xfrm>
                            <a:off x="5934074" y="2638425"/>
                            <a:ext cx="695325" cy="4203809"/>
                          </a:xfrm>
                          <a:prstGeom prst="rightBrace">
                            <a:avLst>
                              <a:gd name="adj1" fmla="val 8333"/>
                              <a:gd name="adj2" fmla="val 49341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691159" y="3152775"/>
                            <a:ext cx="2205191" cy="332422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C47" w:rsidRDefault="00CC7C47" w:rsidP="00CC7C4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Self-Fulfilling Prophecy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stCxn id="15" idx="2"/>
                          <a:endCxn id="16" idx="0"/>
                        </wps:cNvCnPr>
                        <wps:spPr>
                          <a:xfrm flipH="1">
                            <a:off x="2810697" y="1481959"/>
                            <a:ext cx="2437414" cy="2706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stCxn id="15" idx="2"/>
                          <a:endCxn id="17" idx="0"/>
                        </wps:cNvCnPr>
                        <wps:spPr>
                          <a:xfrm>
                            <a:off x="5248111" y="1481959"/>
                            <a:ext cx="2543175" cy="2497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>
                          <a:endCxn id="18" idx="0"/>
                        </wps:cNvCnPr>
                        <wps:spPr>
                          <a:xfrm flipH="1">
                            <a:off x="1435165" y="2457450"/>
                            <a:ext cx="1355660" cy="2923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>
                          <a:stCxn id="16" idx="2"/>
                          <a:endCxn id="21" idx="0"/>
                        </wps:cNvCnPr>
                        <wps:spPr>
                          <a:xfrm>
                            <a:off x="2810697" y="2443656"/>
                            <a:ext cx="1768370" cy="3061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>
                          <a:stCxn id="17" idx="2"/>
                          <a:endCxn id="26" idx="0"/>
                        </wps:cNvCnPr>
                        <wps:spPr>
                          <a:xfrm>
                            <a:off x="7791286" y="2475187"/>
                            <a:ext cx="2469" cy="677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034030" y="4151924"/>
                            <a:ext cx="3090545" cy="102967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3059" w:rsidRDefault="00013059" w:rsidP="0001305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Fundamental Attribution Error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CF1B602" id="Canvas 1" o:spid="_x0000_s1028" editas="canvas" style="width:10in;height:542.25pt;mso-position-horizontal-relative:char;mso-position-vertical-relative:line" coordsize="91440,6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1440;height:68865;visibility:visible;mso-wrap-style:square" stroked="t" strokecolor="black [3213]" strokeweight="2.25pt">
                  <v:fill o:detectmouseclick="t"/>
                  <v:path o:connecttype="none"/>
                </v:shape>
                <v:rect id="Rectangle 15" o:spid="_x0000_s1030" style="position:absolute;left:37022;top:6858;width:30917;height:7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" fillcolor="white [3201]" strokecolor="black [3200]" strokeweight="4.5pt">
                  <v:textbox>
                    <w:txbxContent>
                      <w:p w:rsidR="00227C42" w:rsidRDefault="00227C42" w:rsidP="00227C42">
                        <w:pPr>
                          <w:jc w:val="center"/>
                        </w:pPr>
                        <w:r>
                          <w:t>Social Psychology</w:t>
                        </w:r>
                      </w:p>
                    </w:txbxContent>
                  </v:textbox>
                </v:rect>
                <v:rect id="Rectangle 16" o:spid="_x0000_s1031" style="position:absolute;left:16343;top:17526;width:23527;height:6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" fillcolor="white [3201]" strokecolor="black [3200]">
                  <v:textbox>
                    <w:txbxContent>
                      <w:p w:rsidR="00227C42" w:rsidRDefault="00227C42" w:rsidP="00227C42">
                        <w:pPr>
                          <w:jc w:val="center"/>
                        </w:pPr>
                        <w:r>
                          <w:t>Social Cognition</w:t>
                        </w:r>
                      </w:p>
                    </w:txbxContent>
                  </v:textbox>
                </v:rect>
                <v:rect id="Rectangle 17" o:spid="_x0000_s1032" style="position:absolute;left:66149;top:17317;width:23527;height:7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" fillcolor="white [3201]" strokecolor="black [3200]">
                  <v:textbox>
                    <w:txbxContent>
                      <w:p w:rsidR="00CC7C47" w:rsidRDefault="00CC7C47" w:rsidP="00CC7C47">
                        <w:pPr>
                          <w:jc w:val="center"/>
                        </w:pPr>
                        <w:r>
                          <w:t>Social Influence</w:t>
                        </w:r>
                      </w:p>
                    </w:txbxContent>
                  </v:textbox>
                </v:rect>
                <v:rect id="Rectangle 18" o:spid="_x0000_s1033" style="position:absolute;left:2588;top:27497;width:23527;height:18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" fillcolor="white [3201]" strokecolor="black [3200]">
                  <v:textbox>
                    <w:txbxContent>
                      <w:p w:rsidR="00227C42" w:rsidRDefault="00CC7C47" w:rsidP="00227C42">
                        <w:pPr>
                          <w:jc w:val="center"/>
                        </w:pPr>
                        <w:r>
                          <w:t>Self-Schema</w:t>
                        </w:r>
                      </w:p>
                      <w:p w:rsidR="00227C42" w:rsidRDefault="00227C42" w:rsidP="00CC7C47">
                        <w:r>
                          <w:t>Gender</w:t>
                        </w:r>
                      </w:p>
                      <w:p w:rsidR="00013059" w:rsidRDefault="00013059" w:rsidP="00CC7C47"/>
                      <w:p w:rsidR="00227C42" w:rsidRDefault="00013059" w:rsidP="00CC7C47">
                        <w:r>
                          <w:t>Ethnicity</w:t>
                        </w:r>
                      </w:p>
                      <w:p w:rsidR="00013059" w:rsidRDefault="00013059" w:rsidP="00CC7C47"/>
                      <w:p w:rsidR="00013059" w:rsidRDefault="00013059" w:rsidP="00CC7C47">
                        <w:r>
                          <w:t>Race</w:t>
                        </w:r>
                      </w:p>
                    </w:txbxContent>
                  </v:textbox>
                </v:rect>
                <v:rect id="Rectangle 20" o:spid="_x0000_s1034" style="position:absolute;left:2588;top:54959;width:23527;height:1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" fillcolor="white [3201]" strokecolor="black [3200]">
                  <v:textbox>
                    <w:txbxContent>
                      <w:p w:rsidR="00227C42" w:rsidRDefault="00227C42" w:rsidP="00227C42">
                        <w:pPr>
                          <w:jc w:val="center"/>
                        </w:pPr>
                        <w:r>
                          <w:t>F</w:t>
                        </w:r>
                        <w:r w:rsidR="00CC7C47">
                          <w:t>alse Consensus Effect</w:t>
                        </w:r>
                      </w:p>
                    </w:txbxContent>
                  </v:textbox>
                </v:rect>
                <v:rect id="Rectangle 21" o:spid="_x0000_s1035" style="position:absolute;left:30335;top:27497;width:30910;height:1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" fillcolor="white [3201]" strokecolor="black [3200]">
                  <v:textbox>
                    <w:txbxContent>
                      <w:p w:rsidR="00CC7C47" w:rsidRDefault="00CC7C47" w:rsidP="00CC7C47">
                        <w:pPr>
                          <w:jc w:val="center"/>
                        </w:pPr>
                        <w:r>
                          <w:t>Attribution</w:t>
                        </w:r>
                      </w:p>
                      <w:p w:rsidR="00CC7C47" w:rsidRDefault="00CC7C47" w:rsidP="00CC7C47">
                        <w:pPr>
                          <w:jc w:val="center"/>
                        </w:pPr>
                      </w:p>
                      <w:p w:rsidR="00CC7C47" w:rsidRDefault="00CC7C47" w:rsidP="00CC7C47">
                        <w:pPr>
                          <w:jc w:val="center"/>
                        </w:pPr>
                        <w:r>
                          <w:t>Internal and E</w:t>
                        </w:r>
                        <w:r w:rsidR="00013059">
                          <w:t>x</w:t>
                        </w:r>
                        <w:r>
                          <w:t>ternal</w:t>
                        </w:r>
                      </w:p>
                    </w:txbxContent>
                  </v:textbox>
                </v:rect>
                <v:rect id="Rectangle 22" o:spid="_x0000_s1036" style="position:absolute;left:30335;top:52482;width:31006;height:1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" fillcolor="white [3201]" strokecolor="black [3200]">
                  <v:textbox>
                    <w:txbxContent>
                      <w:p w:rsidR="00CC7C47" w:rsidRDefault="00013059" w:rsidP="00CC7C47">
                        <w:pPr>
                          <w:jc w:val="center"/>
                        </w:pPr>
                        <w:r>
                          <w:t>Actor-</w:t>
                        </w:r>
                        <w:r w:rsidR="00CC7C47">
                          <w:t>Observe</w:t>
                        </w:r>
                        <w:r>
                          <w:t>r</w:t>
                        </w:r>
                        <w:r w:rsidR="00CC7C47">
                          <w:t xml:space="preserve"> Effect</w:t>
                        </w:r>
                      </w:p>
                      <w:p w:rsidR="00013059" w:rsidRDefault="00013059" w:rsidP="00CC7C47">
                        <w:pPr>
                          <w:jc w:val="center"/>
                        </w:pPr>
                      </w:p>
                      <w:p w:rsidR="00013059" w:rsidRDefault="00013059" w:rsidP="00CC7C47">
                        <w:pPr>
                          <w:jc w:val="center"/>
                        </w:pPr>
                      </w:p>
                      <w:p w:rsidR="00013059" w:rsidRDefault="00013059" w:rsidP="00CC7C47">
                        <w:pPr>
                          <w:jc w:val="center"/>
                        </w:pPr>
                        <w:r>
                          <w:t>Self-Serving Bias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5" o:spid="_x0000_s1037" type="#_x0000_t88" style="position:absolute;left:59340;top:26384;width:6953;height:4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" adj="298,10658" strokecolor="black [3200]" strokeweight=".5pt">
                  <v:stroke joinstyle="miter"/>
                </v:shape>
                <v:rect id="Rectangle 26" o:spid="_x0000_s1038" style="position:absolute;left:66911;top:31527;width:22052;height:3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" fillcolor="white [3201]" strokecolor="black [3200]">
                  <v:textbox>
                    <w:txbxContent>
                      <w:p w:rsidR="00CC7C47" w:rsidRDefault="00CC7C47" w:rsidP="00CC7C47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Self-Fulfilling Prophecy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9" type="#_x0000_t32" style="position:absolute;left:28106;top:14819;width:24375;height:27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4" o:spid="_x0000_s1040" type="#_x0000_t32" style="position:absolute;left:52481;top:14819;width:25431;height:24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6" o:spid="_x0000_s1041" type="#_x0000_t32" style="position:absolute;left:14351;top:24574;width:13557;height:29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KJ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GfxeiTdAr34AAAD//wMAUEsBAi0AFAAGAAgAAAAhANvh9svuAAAAhQEAABMAAAAAAAAAAAAA&#10;AAAAAAAAAFtDb250ZW50X1R5cGVzXS54bWxQSwECLQAUAAYACAAAACEAWvQsW78AAAAVAQAACwAA&#10;AAAAAAAAAAAAAAAfAQAAX3JlbHMvLnJlbHNQSwECLQAUAAYACAAAACEAxafiic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7" o:spid="_x0000_s1042" type="#_x0000_t32" style="position:absolute;left:28106;top:24436;width:17684;height:30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8" o:spid="_x0000_s1043" type="#_x0000_t32" style="position:absolute;left:77912;top:24751;width:25;height:67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<v:stroke endarrow="block" joinstyle="miter"/>
                </v:shape>
                <v:rect id="Rectangle 27" o:spid="_x0000_s1044" style="position:absolute;left:30340;top:41519;width:30905;height:10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" fillcolor="white [3201]" strokecolor="black [3200]">
                  <v:textbox>
                    <w:txbxContent>
                      <w:p w:rsidR="00013059" w:rsidRDefault="00013059" w:rsidP="0001305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Fundamental Attribution Error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A7108D" w:rsidSect="003B3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A"/>
    <w:rsid w:val="00013059"/>
    <w:rsid w:val="00227C42"/>
    <w:rsid w:val="003B397A"/>
    <w:rsid w:val="00780949"/>
    <w:rsid w:val="00A7108D"/>
    <w:rsid w:val="00C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D4EB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2</cp:revision>
  <dcterms:created xsi:type="dcterms:W3CDTF">2019-09-04T13:27:00Z</dcterms:created>
  <dcterms:modified xsi:type="dcterms:W3CDTF">2019-09-06T14:09:00Z</dcterms:modified>
</cp:coreProperties>
</file>